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9" w:rsidRPr="00A956FE" w:rsidRDefault="00A956FE" w:rsidP="00D32F0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A956FE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B85073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  <w:r w:rsidR="00B85073" w:rsidRPr="00B85073">
        <w:rPr>
          <w:rFonts w:asciiTheme="minorHAnsi" w:hAnsiTheme="minorHAnsi" w:cs="Arial"/>
          <w:b/>
          <w:sz w:val="24"/>
          <w:szCs w:val="24"/>
          <w:highlight w:val="yellow"/>
          <w:lang w:val="en-ZA"/>
        </w:rPr>
        <w:t>- REVISED</w:t>
      </w:r>
      <w:bookmarkStart w:id="0" w:name="_GoBack"/>
      <w:bookmarkEnd w:id="0"/>
    </w:p>
    <w:p w:rsidR="00D32F09" w:rsidRPr="009832BA" w:rsidRDefault="00D32F09" w:rsidP="00D32F09">
      <w:pPr>
        <w:rPr>
          <w:rFonts w:asciiTheme="minorHAnsi" w:hAnsiTheme="minorHAnsi" w:cs="Arial"/>
          <w:b/>
          <w:lang w:val="en-ZA"/>
        </w:rPr>
      </w:pPr>
    </w:p>
    <w:p w:rsidR="00D32F09" w:rsidRPr="00A956FE" w:rsidRDefault="00D32F09" w:rsidP="00D32F09">
      <w:pPr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Date:</w:t>
      </w:r>
      <w:r w:rsidRPr="00A956FE">
        <w:rPr>
          <w:rFonts w:asciiTheme="minorHAnsi" w:hAnsiTheme="minorHAnsi" w:cs="Arial"/>
          <w:b/>
          <w:lang w:val="en-ZA"/>
        </w:rPr>
        <w:tab/>
      </w:r>
      <w:r w:rsidR="00B85073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January 2016</w:t>
      </w: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smallCaps/>
          <w:lang w:val="en-ZA"/>
        </w:rPr>
        <w:t>Subject:</w:t>
      </w:r>
      <w:r w:rsidRPr="00A956FE">
        <w:rPr>
          <w:rFonts w:asciiTheme="minorHAnsi" w:hAnsiTheme="minorHAnsi" w:cs="Arial"/>
          <w:b/>
          <w:lang w:val="en-ZA"/>
        </w:rPr>
        <w:t xml:space="preserve">   </w:t>
      </w:r>
      <w:r w:rsidRPr="00A956FE">
        <w:rPr>
          <w:rFonts w:asciiTheme="minorHAnsi" w:hAnsiTheme="minorHAnsi" w:cs="Arial"/>
          <w:lang w:val="en-ZA"/>
        </w:rPr>
        <w:t>Tap Issue</w:t>
      </w: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r w:rsidRPr="00A956FE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A956FE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A956FE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BTC085</w:t>
      </w:r>
      <w:r w:rsidRPr="00A956FE">
        <w:rPr>
          <w:rFonts w:asciiTheme="minorHAnsi" w:hAnsiTheme="minorHAnsi" w:cs="Arial"/>
          <w:b/>
          <w:i/>
          <w:lang w:val="en-ZA"/>
        </w:rPr>
        <w:t>”)</w:t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====================================================</w:t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color w:val="333333"/>
          <w:lang w:val="en-ZA"/>
        </w:rPr>
        <w:t xml:space="preserve">The JSE Limited has granted a listing to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Pr="00A956FE">
        <w:rPr>
          <w:rFonts w:asciiTheme="minorHAnsi" w:hAnsiTheme="minorHAnsi" w:cs="Arial"/>
          <w:b/>
          <w:color w:val="333333"/>
          <w:lang w:val="en-ZA"/>
        </w:rPr>
        <w:t xml:space="preserve">, </w:t>
      </w:r>
      <w:r w:rsidRPr="00A956FE">
        <w:rPr>
          <w:rFonts w:asciiTheme="minorHAnsi" w:hAnsiTheme="minorHAnsi" w:cs="Arial"/>
          <w:color w:val="333333"/>
          <w:lang w:val="en-ZA"/>
        </w:rPr>
        <w:t xml:space="preserve">with effect from </w:t>
      </w:r>
      <w:r>
        <w:rPr>
          <w:rFonts w:asciiTheme="minorHAnsi" w:hAnsiTheme="minorHAnsi" w:cs="Arial"/>
          <w:color w:val="333333"/>
          <w:lang w:val="en-ZA"/>
        </w:rPr>
        <w:t>19 January 2016</w:t>
      </w:r>
      <w:r w:rsidRPr="00A956FE">
        <w:rPr>
          <w:rFonts w:asciiTheme="minorHAnsi" w:hAnsiTheme="minorHAnsi" w:cs="Arial"/>
          <w:lang w:val="en-ZA"/>
        </w:rPr>
        <w:t xml:space="preserve">. </w:t>
      </w: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Tap Amount</w:t>
      </w:r>
      <w:r w:rsidRPr="00A956FE">
        <w:rPr>
          <w:rFonts w:asciiTheme="minorHAnsi" w:hAnsiTheme="minorHAnsi"/>
          <w:b/>
          <w:lang w:val="en-ZA"/>
        </w:rPr>
        <w:tab/>
      </w:r>
      <w:r w:rsidR="00BC03C2">
        <w:rPr>
          <w:rFonts w:asciiTheme="minorHAnsi" w:hAnsiTheme="minorHAnsi"/>
          <w:b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147,000,000.00</w:t>
      </w: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A956FE">
        <w:rPr>
          <w:rFonts w:asciiTheme="minorHAnsi" w:hAnsiTheme="minorHAnsi"/>
          <w:b/>
          <w:lang w:val="en-ZA"/>
        </w:rPr>
        <w:t>Total Amount Following Tap Issue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C03C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417,000,000.00</w:t>
      </w: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Bond Code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BTC085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Nominal Issued</w:t>
      </w:r>
      <w:r w:rsidRPr="00A956FE">
        <w:rPr>
          <w:rFonts w:asciiTheme="minorHAnsi" w:hAnsiTheme="minorHAnsi" w:cs="Arial"/>
          <w:lang w:val="en-ZA"/>
        </w:rPr>
        <w:tab/>
      </w:r>
      <w:r w:rsidR="00BC03C2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147,000,000.00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85073">
        <w:rPr>
          <w:rFonts w:asciiTheme="minorHAnsi" w:hAnsiTheme="minorHAnsi" w:cs="Arial"/>
          <w:b/>
          <w:bCs/>
          <w:highlight w:val="yellow"/>
          <w:lang w:val="en-ZA"/>
        </w:rPr>
        <w:t>Issue Price</w:t>
      </w:r>
      <w:r w:rsidRPr="00B85073">
        <w:rPr>
          <w:rFonts w:asciiTheme="minorHAnsi" w:hAnsiTheme="minorHAnsi" w:cs="Arial"/>
          <w:highlight w:val="yellow"/>
          <w:lang w:val="en-ZA"/>
        </w:rPr>
        <w:tab/>
      </w:r>
      <w:r w:rsidR="00B85073" w:rsidRPr="00B85073">
        <w:rPr>
          <w:rFonts w:asciiTheme="minorHAnsi" w:hAnsiTheme="minorHAnsi" w:cs="Arial"/>
          <w:highlight w:val="yellow"/>
          <w:lang w:val="en-ZA"/>
        </w:rPr>
        <w:t>99.34431</w:t>
      </w:r>
      <w:r w:rsidRPr="00B85073">
        <w:rPr>
          <w:rFonts w:asciiTheme="minorHAnsi" w:hAnsiTheme="minorHAnsi" w:cs="Arial"/>
          <w:highlight w:val="yellow"/>
          <w:lang w:val="en-ZA"/>
        </w:rPr>
        <w:t>%</w:t>
      </w:r>
    </w:p>
    <w:p w:rsidR="006725A8" w:rsidRPr="003A417D" w:rsidRDefault="006725A8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3A417D">
        <w:rPr>
          <w:rFonts w:asciiTheme="minorHAnsi" w:hAnsiTheme="minorHAnsi" w:cs="Arial"/>
          <w:b/>
          <w:lang w:val="en-ZA"/>
        </w:rPr>
        <w:tab/>
      </w:r>
      <w:r w:rsidR="00BC03C2">
        <w:rPr>
          <w:rFonts w:asciiTheme="minorHAnsi" w:hAnsiTheme="minorHAnsi" w:cs="Arial"/>
          <w:lang w:val="en-ZA"/>
        </w:rPr>
        <w:t>Zero</w:t>
      </w:r>
    </w:p>
    <w:p w:rsidR="00D32F09" w:rsidRPr="00A956FE" w:rsidRDefault="00D32F09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Trade Type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Final Maturity Date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February 2016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Books Close</w:t>
      </w:r>
      <w:r w:rsidR="00BC03C2">
        <w:rPr>
          <w:rFonts w:asciiTheme="minorHAnsi" w:hAnsiTheme="minorHAnsi" w:cs="Arial"/>
          <w:b/>
          <w:lang w:val="en-ZA"/>
        </w:rPr>
        <w:t xml:space="preserve"> Date 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</w:t>
      </w:r>
      <w:r w:rsidR="00BC03C2">
        <w:rPr>
          <w:rFonts w:asciiTheme="minorHAnsi" w:hAnsiTheme="minorHAnsi" w:cs="Arial"/>
          <w:lang w:val="en-ZA"/>
        </w:rPr>
        <w:t xml:space="preserve"> 2016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Interest </w:t>
      </w:r>
      <w:r w:rsidR="00BC03C2">
        <w:rPr>
          <w:rFonts w:asciiTheme="minorHAnsi" w:hAnsiTheme="minorHAnsi" w:cs="Arial"/>
          <w:b/>
          <w:lang w:val="en-ZA"/>
        </w:rPr>
        <w:t xml:space="preserve">Payment </w:t>
      </w:r>
      <w:r w:rsidRPr="00A956FE">
        <w:rPr>
          <w:rFonts w:asciiTheme="minorHAnsi" w:hAnsiTheme="minorHAnsi" w:cs="Arial"/>
          <w:b/>
          <w:lang w:val="en-ZA"/>
        </w:rPr>
        <w:t>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Last Day to Register</w:t>
      </w:r>
      <w:r w:rsidRPr="00A956FE">
        <w:rPr>
          <w:rFonts w:asciiTheme="minorHAnsi" w:hAnsiTheme="minorHAnsi" w:cs="Arial"/>
          <w:b/>
          <w:lang w:val="en-ZA"/>
        </w:rPr>
        <w:tab/>
      </w:r>
      <w:r w:rsidR="00BC03C2" w:rsidRPr="00BC03C2">
        <w:rPr>
          <w:rFonts w:asciiTheme="minorHAnsi" w:hAnsiTheme="minorHAnsi" w:cs="Arial"/>
          <w:lang w:val="en-ZA"/>
        </w:rPr>
        <w:t>By 17:00 on</w:t>
      </w:r>
      <w:r w:rsidR="00BC03C2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Issue Date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2016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Date Convention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Interest Commencement Date</w:t>
      </w:r>
      <w:r w:rsidRPr="00A956FE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2015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First Interest Date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2016</w:t>
      </w:r>
    </w:p>
    <w:p w:rsidR="00D32F09" w:rsidRDefault="00D32F09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proofErr w:type="gramStart"/>
      <w:r w:rsidRPr="00A956FE">
        <w:rPr>
          <w:rFonts w:asciiTheme="minorHAnsi" w:hAnsiTheme="minorHAnsi" w:cs="Arial"/>
          <w:b/>
          <w:lang w:val="en-ZA"/>
        </w:rPr>
        <w:t>ISIN No.</w:t>
      </w:r>
      <w:proofErr w:type="gramEnd"/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ZAG000131871</w:t>
      </w:r>
    </w:p>
    <w:p w:rsidR="006725A8" w:rsidRDefault="006725A8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725A8" w:rsidRPr="00A956FE" w:rsidRDefault="006725A8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b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 xml:space="preserve">The Notes will be immobilised in the Central Depository (“CSD”) and settlement will take place electronically in terms of JSE Rules. </w:t>
      </w:r>
    </w:p>
    <w:p w:rsidR="00D32F09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For further information on the Notes issued please contact:</w:t>
      </w:r>
    </w:p>
    <w:p w:rsidR="00BC03C2" w:rsidRDefault="00BC03C2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</w:p>
    <w:p w:rsidR="00BC03C2" w:rsidRPr="00A956FE" w:rsidRDefault="00BC03C2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+27 11 7217866</w:t>
      </w:r>
    </w:p>
    <w:p w:rsidR="00D32F09" w:rsidRPr="00A956FE" w:rsidRDefault="00BC03C2" w:rsidP="00D201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D32F09" w:rsidRPr="00A956FE">
        <w:rPr>
          <w:rFonts w:asciiTheme="minorHAnsi" w:hAnsiTheme="minorHAnsi" w:cs="Arial"/>
          <w:lang w:val="en-ZA"/>
        </w:rPr>
        <w:tab/>
        <w:t>JSE</w:t>
      </w:r>
      <w:r w:rsidR="00D32F09" w:rsidRPr="00A956FE">
        <w:rPr>
          <w:rFonts w:asciiTheme="minorHAnsi" w:hAnsiTheme="minorHAnsi" w:cs="Arial"/>
          <w:lang w:val="en-ZA"/>
        </w:rPr>
        <w:tab/>
        <w:t>+27 11 5207000</w:t>
      </w: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A956FE" w:rsidRDefault="00085030" w:rsidP="00D32F09"/>
    <w:sectPr w:rsidR="00085030" w:rsidRPr="00A956FE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38" w:rsidRDefault="00517038">
      <w:r>
        <w:separator/>
      </w:r>
    </w:p>
  </w:endnote>
  <w:endnote w:type="continuationSeparator" w:id="0">
    <w:p w:rsidR="00517038" w:rsidRDefault="0051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38" w:rsidRDefault="00517038">
      <w:r>
        <w:separator/>
      </w:r>
    </w:p>
  </w:footnote>
  <w:footnote w:type="continuationSeparator" w:id="0">
    <w:p w:rsidR="00517038" w:rsidRDefault="0051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850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850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7038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5A8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6D1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073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03C2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D3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DFAE6D3-CA15-44F3-ADE8-C2B42DEBD5F3}"/>
</file>

<file path=customXml/itemProps2.xml><?xml version="1.0" encoding="utf-8"?>
<ds:datastoreItem xmlns:ds="http://schemas.openxmlformats.org/officeDocument/2006/customXml" ds:itemID="{F8D75FCD-89F8-40E6-AB23-F9508950B546}"/>
</file>

<file path=customXml/itemProps3.xml><?xml version="1.0" encoding="utf-8"?>
<ds:datastoreItem xmlns:ds="http://schemas.openxmlformats.org/officeDocument/2006/customXml" ds:itemID="{4CFAB1EB-2E69-43BF-BBAB-7B171309D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1170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18</cp:revision>
  <cp:lastPrinted>2012-01-03T09:35:00Z</cp:lastPrinted>
  <dcterms:created xsi:type="dcterms:W3CDTF">2012-03-13T15:08:00Z</dcterms:created>
  <dcterms:modified xsi:type="dcterms:W3CDTF">2016-01-19T10:34:00Z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